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9D" w:rsidRPr="00A606D6" w:rsidRDefault="00A606D6" w:rsidP="005B379F">
      <w:pPr>
        <w:wordWrap w:val="0"/>
        <w:jc w:val="right"/>
        <w:rPr>
          <w:sz w:val="24"/>
        </w:rPr>
      </w:pPr>
      <w:r>
        <w:rPr>
          <w:rFonts w:hint="eastAsia"/>
          <w:sz w:val="24"/>
        </w:rPr>
        <w:t>令和３</w:t>
      </w:r>
      <w:r w:rsidR="003E4745" w:rsidRPr="00A606D6">
        <w:rPr>
          <w:rFonts w:hint="eastAsia"/>
          <w:sz w:val="24"/>
        </w:rPr>
        <w:t>年</w:t>
      </w:r>
      <w:r>
        <w:rPr>
          <w:rFonts w:hint="eastAsia"/>
          <w:sz w:val="24"/>
        </w:rPr>
        <w:t>１</w:t>
      </w:r>
      <w:r w:rsidR="00484F38" w:rsidRPr="00A606D6">
        <w:rPr>
          <w:rFonts w:hint="eastAsia"/>
          <w:sz w:val="24"/>
        </w:rPr>
        <w:t>月</w:t>
      </w:r>
      <w:r w:rsidR="00CC576C">
        <w:rPr>
          <w:rFonts w:hint="eastAsia"/>
          <w:sz w:val="24"/>
        </w:rPr>
        <w:t>８</w:t>
      </w:r>
      <w:r w:rsidR="00D65CCC" w:rsidRPr="00A606D6">
        <w:rPr>
          <w:rFonts w:hint="eastAsia"/>
          <w:sz w:val="24"/>
        </w:rPr>
        <w:t>日</w:t>
      </w:r>
      <w:r w:rsidR="005B379F" w:rsidRPr="00A606D6">
        <w:rPr>
          <w:rFonts w:hint="eastAsia"/>
          <w:sz w:val="24"/>
        </w:rPr>
        <w:t xml:space="preserve">　</w:t>
      </w:r>
    </w:p>
    <w:p w:rsidR="00D65CCC" w:rsidRPr="00A606D6" w:rsidRDefault="00CC576C" w:rsidP="005B379F">
      <w:pPr>
        <w:ind w:firstLineChars="100" w:firstLine="240"/>
        <w:rPr>
          <w:sz w:val="24"/>
        </w:rPr>
      </w:pPr>
      <w:r>
        <w:rPr>
          <w:rFonts w:hint="eastAsia"/>
          <w:sz w:val="24"/>
        </w:rPr>
        <w:t xml:space="preserve">公益社団法人　神奈川県環境保全協議会　</w:t>
      </w:r>
      <w:r w:rsidR="005B379F" w:rsidRPr="00A606D6">
        <w:rPr>
          <w:rFonts w:hint="eastAsia"/>
          <w:sz w:val="24"/>
        </w:rPr>
        <w:t>御中</w:t>
      </w:r>
    </w:p>
    <w:p w:rsidR="00D65CCC" w:rsidRPr="00A606D6" w:rsidRDefault="00D65CCC">
      <w:pPr>
        <w:rPr>
          <w:sz w:val="24"/>
        </w:rPr>
      </w:pPr>
    </w:p>
    <w:p w:rsidR="00D65CCC" w:rsidRPr="00A606D6" w:rsidRDefault="00F92FF0" w:rsidP="005B379F">
      <w:pPr>
        <w:wordWrap w:val="0"/>
        <w:jc w:val="right"/>
        <w:rPr>
          <w:sz w:val="24"/>
        </w:rPr>
      </w:pPr>
      <w:r w:rsidRPr="00A606D6">
        <w:rPr>
          <w:rFonts w:hint="eastAsia"/>
          <w:sz w:val="24"/>
        </w:rPr>
        <w:t>神奈川県知事　黒岩　祐治</w:t>
      </w:r>
      <w:r w:rsidR="005B379F" w:rsidRPr="00A606D6">
        <w:rPr>
          <w:rFonts w:hint="eastAsia"/>
          <w:sz w:val="24"/>
        </w:rPr>
        <w:t xml:space="preserve">　</w:t>
      </w:r>
    </w:p>
    <w:p w:rsidR="006F030B" w:rsidRPr="00A606D6" w:rsidRDefault="006F030B" w:rsidP="005B379F">
      <w:pPr>
        <w:wordWrap w:val="0"/>
        <w:jc w:val="right"/>
        <w:rPr>
          <w:sz w:val="24"/>
        </w:rPr>
      </w:pPr>
      <w:r w:rsidRPr="00A606D6">
        <w:rPr>
          <w:rFonts w:hint="eastAsia"/>
          <w:sz w:val="24"/>
        </w:rPr>
        <w:t>（公　印　省　略）</w:t>
      </w:r>
      <w:r w:rsidR="005B379F" w:rsidRPr="00A606D6">
        <w:rPr>
          <w:rFonts w:hint="eastAsia"/>
          <w:sz w:val="24"/>
        </w:rPr>
        <w:t xml:space="preserve">　　</w:t>
      </w:r>
    </w:p>
    <w:p w:rsidR="00F92FF0" w:rsidRPr="00A606D6" w:rsidRDefault="00F92FF0">
      <w:pPr>
        <w:rPr>
          <w:sz w:val="24"/>
        </w:rPr>
      </w:pPr>
    </w:p>
    <w:p w:rsidR="004C072A" w:rsidRPr="00A606D6" w:rsidRDefault="00216305" w:rsidP="004C072A">
      <w:pPr>
        <w:jc w:val="center"/>
        <w:rPr>
          <w:sz w:val="24"/>
        </w:rPr>
      </w:pPr>
      <w:r>
        <w:rPr>
          <w:rFonts w:hint="eastAsia"/>
          <w:sz w:val="24"/>
        </w:rPr>
        <w:t>緊急事態宣言発出</w:t>
      </w:r>
      <w:r w:rsidR="004C072A" w:rsidRPr="00A606D6">
        <w:rPr>
          <w:rFonts w:hint="eastAsia"/>
          <w:sz w:val="24"/>
        </w:rPr>
        <w:t>に基づく</w:t>
      </w:r>
      <w:r w:rsidR="00484F38" w:rsidRPr="00A606D6">
        <w:rPr>
          <w:rFonts w:hint="eastAsia"/>
          <w:sz w:val="24"/>
        </w:rPr>
        <w:t>協力</w:t>
      </w:r>
      <w:r>
        <w:rPr>
          <w:rFonts w:hint="eastAsia"/>
          <w:sz w:val="24"/>
        </w:rPr>
        <w:t>要請</w:t>
      </w:r>
      <w:r w:rsidR="005B379F" w:rsidRPr="00A606D6">
        <w:rPr>
          <w:rFonts w:hint="eastAsia"/>
          <w:sz w:val="24"/>
        </w:rPr>
        <w:t>について</w:t>
      </w:r>
    </w:p>
    <w:p w:rsidR="004C072A" w:rsidRPr="00B87AB3" w:rsidRDefault="004C072A">
      <w:pPr>
        <w:rPr>
          <w:sz w:val="24"/>
        </w:rPr>
      </w:pPr>
    </w:p>
    <w:p w:rsidR="00216305" w:rsidRDefault="004C072A" w:rsidP="00216305">
      <w:pPr>
        <w:rPr>
          <w:rFonts w:asciiTheme="minorEastAsia" w:hAnsiTheme="minorEastAsia"/>
          <w:sz w:val="24"/>
          <w:szCs w:val="24"/>
        </w:rPr>
      </w:pPr>
      <w:r w:rsidRPr="00A606D6">
        <w:rPr>
          <w:rFonts w:hint="eastAsia"/>
          <w:sz w:val="24"/>
        </w:rPr>
        <w:t xml:space="preserve">　</w:t>
      </w:r>
      <w:r w:rsidR="00216305" w:rsidRPr="001E5AB1">
        <w:rPr>
          <w:rFonts w:asciiTheme="minorEastAsia" w:hAnsiTheme="minorEastAsia" w:hint="eastAsia"/>
          <w:sz w:val="24"/>
          <w:szCs w:val="24"/>
        </w:rPr>
        <w:t>日ごろより、県政の推進に</w:t>
      </w:r>
      <w:r w:rsidR="00216305">
        <w:rPr>
          <w:rFonts w:asciiTheme="minorEastAsia" w:hAnsiTheme="minorEastAsia" w:hint="eastAsia"/>
          <w:sz w:val="24"/>
          <w:szCs w:val="24"/>
        </w:rPr>
        <w:t>御</w:t>
      </w:r>
      <w:r w:rsidR="00216305" w:rsidRPr="001E5AB1">
        <w:rPr>
          <w:rFonts w:asciiTheme="minorEastAsia" w:hAnsiTheme="minorEastAsia" w:hint="eastAsia"/>
          <w:sz w:val="24"/>
          <w:szCs w:val="24"/>
        </w:rPr>
        <w:t>協力いただき、</w:t>
      </w:r>
      <w:r w:rsidR="00216305">
        <w:rPr>
          <w:rFonts w:asciiTheme="minorEastAsia" w:hAnsiTheme="minorEastAsia" w:hint="eastAsia"/>
          <w:sz w:val="24"/>
          <w:szCs w:val="24"/>
        </w:rPr>
        <w:t>感謝申し上げます。</w:t>
      </w:r>
    </w:p>
    <w:p w:rsidR="008B1E4F" w:rsidRDefault="00AF3C1B" w:rsidP="002435BE">
      <w:pPr>
        <w:ind w:firstLineChars="100" w:firstLine="240"/>
        <w:rPr>
          <w:sz w:val="24"/>
        </w:rPr>
      </w:pPr>
      <w:r>
        <w:rPr>
          <w:rFonts w:hint="eastAsia"/>
          <w:sz w:val="24"/>
        </w:rPr>
        <w:t>令和３年１月７日</w:t>
      </w:r>
      <w:r w:rsidR="00853F67">
        <w:rPr>
          <w:rFonts w:hint="eastAsia"/>
          <w:sz w:val="24"/>
        </w:rPr>
        <w:t>、</w:t>
      </w:r>
      <w:r w:rsidR="008E605E">
        <w:rPr>
          <w:rFonts w:hint="eastAsia"/>
          <w:sz w:val="24"/>
        </w:rPr>
        <w:t>政府は、</w:t>
      </w:r>
      <w:r w:rsidR="002435BE">
        <w:rPr>
          <w:rFonts w:hint="eastAsia"/>
          <w:sz w:val="24"/>
        </w:rPr>
        <w:t>本県を含む一都三県を対象に</w:t>
      </w:r>
      <w:r w:rsidR="00827EDD">
        <w:rPr>
          <w:rFonts w:hint="eastAsia"/>
          <w:sz w:val="24"/>
        </w:rPr>
        <w:t>、令和３年</w:t>
      </w:r>
      <w:r w:rsidR="002435BE">
        <w:rPr>
          <w:rFonts w:hint="eastAsia"/>
          <w:sz w:val="24"/>
        </w:rPr>
        <w:t>１月８日から２月７日の間、</w:t>
      </w:r>
      <w:r w:rsidR="00966793">
        <w:rPr>
          <w:rFonts w:hint="eastAsia"/>
          <w:sz w:val="24"/>
        </w:rPr>
        <w:t>新型インフルエンザ等対策特別措置法</w:t>
      </w:r>
      <w:r w:rsidR="00966793">
        <w:rPr>
          <w:rFonts w:hint="eastAsia"/>
          <w:sz w:val="24"/>
        </w:rPr>
        <w:t>(</w:t>
      </w:r>
      <w:r w:rsidR="00966793">
        <w:rPr>
          <w:rFonts w:hint="eastAsia"/>
          <w:sz w:val="24"/>
        </w:rPr>
        <w:t>以下「法」という</w:t>
      </w:r>
      <w:r w:rsidR="00966793">
        <w:rPr>
          <w:rFonts w:hint="eastAsia"/>
          <w:sz w:val="24"/>
        </w:rPr>
        <w:t>)</w:t>
      </w:r>
      <w:r w:rsidR="00966793">
        <w:rPr>
          <w:rFonts w:hint="eastAsia"/>
          <w:sz w:val="24"/>
        </w:rPr>
        <w:t>に基づく</w:t>
      </w:r>
      <w:r w:rsidR="008B1E4F" w:rsidRPr="00A606D6">
        <w:rPr>
          <w:rFonts w:hint="eastAsia"/>
          <w:sz w:val="24"/>
        </w:rPr>
        <w:t>緊急事態宣言を</w:t>
      </w:r>
      <w:r w:rsidR="008B1E4F">
        <w:rPr>
          <w:rFonts w:hint="eastAsia"/>
          <w:sz w:val="24"/>
        </w:rPr>
        <w:t>発出し</w:t>
      </w:r>
      <w:r w:rsidR="00AF5B52">
        <w:rPr>
          <w:rFonts w:hint="eastAsia"/>
          <w:sz w:val="24"/>
        </w:rPr>
        <w:t>ました。</w:t>
      </w:r>
      <w:r w:rsidR="00035088">
        <w:rPr>
          <w:rFonts w:hint="eastAsia"/>
          <w:sz w:val="24"/>
        </w:rPr>
        <w:t>これに伴い、</w:t>
      </w:r>
      <w:r w:rsidR="00AF5B52">
        <w:rPr>
          <w:rFonts w:hint="eastAsia"/>
          <w:sz w:val="24"/>
        </w:rPr>
        <w:t>本県</w:t>
      </w:r>
      <w:r w:rsidR="00853F67">
        <w:rPr>
          <w:rFonts w:hint="eastAsia"/>
          <w:sz w:val="24"/>
        </w:rPr>
        <w:t>も</w:t>
      </w:r>
      <w:r w:rsidR="00092864">
        <w:rPr>
          <w:rFonts w:hint="eastAsia"/>
          <w:sz w:val="24"/>
        </w:rPr>
        <w:t>、</w:t>
      </w:r>
      <w:r w:rsidR="0014652E">
        <w:rPr>
          <w:rFonts w:asciiTheme="minorEastAsia" w:hAnsiTheme="minorEastAsia" w:hint="eastAsia"/>
          <w:sz w:val="24"/>
          <w:szCs w:val="24"/>
        </w:rPr>
        <w:t>新型コロナウイルス感染症神奈川県対策本部</w:t>
      </w:r>
      <w:r w:rsidR="00AF5B52">
        <w:rPr>
          <w:rFonts w:asciiTheme="minorEastAsia" w:hAnsiTheme="minorEastAsia" w:hint="eastAsia"/>
          <w:sz w:val="24"/>
          <w:szCs w:val="24"/>
        </w:rPr>
        <w:t>で</w:t>
      </w:r>
      <w:r w:rsidR="0014652E">
        <w:rPr>
          <w:rFonts w:asciiTheme="minorEastAsia" w:hAnsiTheme="minorEastAsia" w:hint="eastAsia"/>
          <w:sz w:val="24"/>
          <w:szCs w:val="24"/>
        </w:rPr>
        <w:t>、</w:t>
      </w:r>
      <w:r w:rsidR="00DD5124">
        <w:rPr>
          <w:rFonts w:hint="eastAsia"/>
          <w:sz w:val="24"/>
        </w:rPr>
        <w:t>「</w:t>
      </w:r>
      <w:r w:rsidR="00966793">
        <w:rPr>
          <w:rFonts w:hint="eastAsia"/>
          <w:sz w:val="24"/>
        </w:rPr>
        <w:t>特措法に基づく</w:t>
      </w:r>
      <w:r w:rsidR="00035088">
        <w:rPr>
          <w:rFonts w:hint="eastAsia"/>
          <w:sz w:val="24"/>
        </w:rPr>
        <w:t>緊急事態措置に係る神奈川県実施方針」を</w:t>
      </w:r>
      <w:r w:rsidR="002435BE">
        <w:rPr>
          <w:rFonts w:hint="eastAsia"/>
          <w:sz w:val="24"/>
        </w:rPr>
        <w:t>別添のとおり定めました</w:t>
      </w:r>
      <w:r w:rsidR="008B1E4F" w:rsidRPr="00A606D6">
        <w:rPr>
          <w:rFonts w:hint="eastAsia"/>
          <w:sz w:val="24"/>
        </w:rPr>
        <w:t>。</w:t>
      </w:r>
    </w:p>
    <w:p w:rsidR="002435BE" w:rsidRDefault="006D795D" w:rsidP="00373C30">
      <w:pPr>
        <w:ind w:firstLineChars="100" w:firstLine="240"/>
        <w:rPr>
          <w:sz w:val="24"/>
        </w:rPr>
      </w:pPr>
      <w:r>
        <w:rPr>
          <w:rFonts w:hint="eastAsia"/>
          <w:sz w:val="24"/>
        </w:rPr>
        <w:t>「</w:t>
      </w:r>
      <w:r w:rsidR="00EA1FEE">
        <w:rPr>
          <w:rFonts w:hint="eastAsia"/>
          <w:sz w:val="24"/>
        </w:rPr>
        <w:t>別紙１</w:t>
      </w:r>
      <w:r>
        <w:rPr>
          <w:rFonts w:hint="eastAsia"/>
          <w:sz w:val="24"/>
        </w:rPr>
        <w:t>」</w:t>
      </w:r>
      <w:r w:rsidR="00EA1FEE">
        <w:rPr>
          <w:rFonts w:hint="eastAsia"/>
          <w:sz w:val="24"/>
        </w:rPr>
        <w:t>の</w:t>
      </w:r>
      <w:r w:rsidR="00827EDD">
        <w:rPr>
          <w:rFonts w:hint="eastAsia"/>
          <w:sz w:val="24"/>
        </w:rPr>
        <w:t>別表</w:t>
      </w:r>
      <w:r w:rsidR="0071592C">
        <w:rPr>
          <w:rFonts w:hint="eastAsia"/>
          <w:sz w:val="24"/>
        </w:rPr>
        <w:t>ア</w:t>
      </w:r>
      <w:r w:rsidR="00827EDD">
        <w:rPr>
          <w:rFonts w:hint="eastAsia"/>
          <w:sz w:val="24"/>
        </w:rPr>
        <w:t>に定める「</w:t>
      </w:r>
      <w:r w:rsidR="002435BE">
        <w:rPr>
          <w:rFonts w:hint="eastAsia"/>
          <w:sz w:val="24"/>
        </w:rPr>
        <w:t>飲食店</w:t>
      </w:r>
      <w:r w:rsidR="00827EDD">
        <w:rPr>
          <w:rFonts w:hint="eastAsia"/>
          <w:sz w:val="24"/>
        </w:rPr>
        <w:t>」「遊興施設等」</w:t>
      </w:r>
      <w:r w:rsidR="002435BE">
        <w:rPr>
          <w:rFonts w:hint="eastAsia"/>
          <w:sz w:val="24"/>
        </w:rPr>
        <w:t>に対して</w:t>
      </w:r>
      <w:r w:rsidR="00373C30">
        <w:rPr>
          <w:rFonts w:hint="eastAsia"/>
          <w:sz w:val="24"/>
        </w:rPr>
        <w:t>は、法第</w:t>
      </w:r>
      <w:r w:rsidR="002435BE">
        <w:rPr>
          <w:rFonts w:hint="eastAsia"/>
          <w:sz w:val="24"/>
        </w:rPr>
        <w:t>24</w:t>
      </w:r>
      <w:r w:rsidR="002435BE">
        <w:rPr>
          <w:rFonts w:hint="eastAsia"/>
          <w:sz w:val="24"/>
        </w:rPr>
        <w:t>条</w:t>
      </w:r>
      <w:r w:rsidR="00035088">
        <w:rPr>
          <w:rFonts w:hint="eastAsia"/>
          <w:sz w:val="24"/>
        </w:rPr>
        <w:t>第</w:t>
      </w:r>
      <w:r w:rsidR="002435BE">
        <w:rPr>
          <w:rFonts w:hint="eastAsia"/>
          <w:sz w:val="24"/>
        </w:rPr>
        <w:t>９項に基づ</w:t>
      </w:r>
      <w:r w:rsidR="00827EDD">
        <w:rPr>
          <w:rFonts w:hint="eastAsia"/>
          <w:sz w:val="24"/>
        </w:rPr>
        <w:t>き</w:t>
      </w:r>
      <w:r w:rsidR="00035088">
        <w:rPr>
          <w:rFonts w:hint="eastAsia"/>
          <w:sz w:val="24"/>
        </w:rPr>
        <w:t>、</w:t>
      </w:r>
      <w:r w:rsidR="00373C30">
        <w:rPr>
          <w:rFonts w:hint="eastAsia"/>
          <w:sz w:val="24"/>
        </w:rPr>
        <w:t>５時から</w:t>
      </w:r>
      <w:r w:rsidR="00373C30">
        <w:rPr>
          <w:rFonts w:hint="eastAsia"/>
          <w:sz w:val="24"/>
        </w:rPr>
        <w:t>20</w:t>
      </w:r>
      <w:r w:rsidR="00373C30">
        <w:rPr>
          <w:rFonts w:hint="eastAsia"/>
          <w:sz w:val="24"/>
        </w:rPr>
        <w:t>時までの</w:t>
      </w:r>
      <w:r w:rsidR="002435BE">
        <w:rPr>
          <w:rFonts w:hint="eastAsia"/>
          <w:sz w:val="24"/>
        </w:rPr>
        <w:t>営業時間短縮</w:t>
      </w:r>
      <w:r w:rsidR="00035088">
        <w:rPr>
          <w:rFonts w:hint="eastAsia"/>
          <w:sz w:val="24"/>
        </w:rPr>
        <w:t>(</w:t>
      </w:r>
      <w:r w:rsidR="00035088">
        <w:rPr>
          <w:rFonts w:hint="eastAsia"/>
          <w:sz w:val="24"/>
        </w:rPr>
        <w:t>酒類の提供は</w:t>
      </w:r>
      <w:r w:rsidR="00035088">
        <w:rPr>
          <w:rFonts w:hint="eastAsia"/>
          <w:sz w:val="24"/>
        </w:rPr>
        <w:t>11</w:t>
      </w:r>
      <w:r w:rsidR="00035088">
        <w:rPr>
          <w:rFonts w:hint="eastAsia"/>
          <w:sz w:val="24"/>
        </w:rPr>
        <w:t>時から</w:t>
      </w:r>
      <w:r w:rsidR="00035088">
        <w:rPr>
          <w:rFonts w:hint="eastAsia"/>
          <w:sz w:val="24"/>
        </w:rPr>
        <w:t>19</w:t>
      </w:r>
      <w:r w:rsidR="00035088">
        <w:rPr>
          <w:rFonts w:hint="eastAsia"/>
          <w:sz w:val="24"/>
        </w:rPr>
        <w:t>時まで</w:t>
      </w:r>
      <w:r w:rsidR="00035088">
        <w:rPr>
          <w:rFonts w:hint="eastAsia"/>
          <w:sz w:val="24"/>
        </w:rPr>
        <w:t>)</w:t>
      </w:r>
      <w:r w:rsidR="002435BE">
        <w:rPr>
          <w:rFonts w:hint="eastAsia"/>
          <w:sz w:val="24"/>
        </w:rPr>
        <w:t>を要請します。要請に従っていただけない場合は</w:t>
      </w:r>
      <w:r w:rsidR="00827EDD">
        <w:rPr>
          <w:rFonts w:hint="eastAsia"/>
          <w:sz w:val="24"/>
        </w:rPr>
        <w:t>、</w:t>
      </w:r>
      <w:r w:rsidR="00373C30">
        <w:rPr>
          <w:rFonts w:hint="eastAsia"/>
          <w:sz w:val="24"/>
        </w:rPr>
        <w:t>法第</w:t>
      </w:r>
      <w:r w:rsidR="002435BE">
        <w:rPr>
          <w:rFonts w:hint="eastAsia"/>
          <w:sz w:val="24"/>
        </w:rPr>
        <w:t>45</w:t>
      </w:r>
      <w:r w:rsidR="002435BE">
        <w:rPr>
          <w:rFonts w:hint="eastAsia"/>
          <w:sz w:val="24"/>
        </w:rPr>
        <w:t>条</w:t>
      </w:r>
      <w:r w:rsidR="00035088">
        <w:rPr>
          <w:rFonts w:hint="eastAsia"/>
          <w:sz w:val="24"/>
        </w:rPr>
        <w:t>第</w:t>
      </w:r>
      <w:r w:rsidR="00DD5124">
        <w:rPr>
          <w:rFonts w:hint="eastAsia"/>
          <w:sz w:val="24"/>
        </w:rPr>
        <w:t>２項に基づく要請、</w:t>
      </w:r>
      <w:r w:rsidR="002435BE">
        <w:rPr>
          <w:rFonts w:hint="eastAsia"/>
          <w:sz w:val="24"/>
        </w:rPr>
        <w:t>同</w:t>
      </w:r>
      <w:r w:rsidR="00373C30">
        <w:rPr>
          <w:rFonts w:hint="eastAsia"/>
          <w:sz w:val="24"/>
        </w:rPr>
        <w:t>条</w:t>
      </w:r>
      <w:r w:rsidR="00035088">
        <w:rPr>
          <w:rFonts w:hint="eastAsia"/>
          <w:sz w:val="24"/>
        </w:rPr>
        <w:t>第</w:t>
      </w:r>
      <w:r w:rsidR="002435BE">
        <w:rPr>
          <w:rFonts w:hint="eastAsia"/>
          <w:sz w:val="24"/>
        </w:rPr>
        <w:t>３項に基づく指示</w:t>
      </w:r>
      <w:r w:rsidR="00035088">
        <w:rPr>
          <w:rFonts w:hint="eastAsia"/>
          <w:sz w:val="24"/>
        </w:rPr>
        <w:t>、同条第４項に基づく公表の手続</w:t>
      </w:r>
      <w:r w:rsidR="002435BE">
        <w:rPr>
          <w:rFonts w:hint="eastAsia"/>
          <w:sz w:val="24"/>
        </w:rPr>
        <w:t>を行</w:t>
      </w:r>
      <w:r w:rsidR="00035088">
        <w:rPr>
          <w:rFonts w:hint="eastAsia"/>
          <w:sz w:val="24"/>
        </w:rPr>
        <w:t>うこともあります。</w:t>
      </w:r>
    </w:p>
    <w:p w:rsidR="00373C30" w:rsidRDefault="00827EDD" w:rsidP="00827EDD">
      <w:pPr>
        <w:ind w:firstLineChars="100" w:firstLine="240"/>
        <w:rPr>
          <w:sz w:val="24"/>
        </w:rPr>
      </w:pPr>
      <w:r>
        <w:rPr>
          <w:rFonts w:hint="eastAsia"/>
          <w:sz w:val="24"/>
        </w:rPr>
        <w:t>一方で、別表</w:t>
      </w:r>
      <w:r w:rsidR="0071592C">
        <w:rPr>
          <w:rFonts w:hint="eastAsia"/>
          <w:sz w:val="24"/>
        </w:rPr>
        <w:t>イ</w:t>
      </w:r>
      <w:r>
        <w:rPr>
          <w:rFonts w:hint="eastAsia"/>
          <w:sz w:val="24"/>
        </w:rPr>
        <w:t>に定める</w:t>
      </w:r>
      <w:r w:rsidR="00373C30">
        <w:rPr>
          <w:rFonts w:hint="eastAsia"/>
          <w:sz w:val="24"/>
        </w:rPr>
        <w:t>、</w:t>
      </w:r>
      <w:r w:rsidR="00EA1FEE">
        <w:rPr>
          <w:rFonts w:hint="eastAsia"/>
          <w:sz w:val="24"/>
        </w:rPr>
        <w:t>人が集ま</w:t>
      </w:r>
      <w:r w:rsidR="006D795D">
        <w:rPr>
          <w:rFonts w:hint="eastAsia"/>
          <w:sz w:val="24"/>
        </w:rPr>
        <w:t>り</w:t>
      </w:r>
      <w:r w:rsidR="00373C30">
        <w:rPr>
          <w:rFonts w:hint="eastAsia"/>
          <w:sz w:val="24"/>
        </w:rPr>
        <w:t>飲食につながる可能性がある施設に</w:t>
      </w:r>
      <w:r w:rsidR="00035088">
        <w:rPr>
          <w:rFonts w:hint="eastAsia"/>
          <w:sz w:val="24"/>
        </w:rPr>
        <w:t>対して</w:t>
      </w:r>
      <w:r w:rsidR="00373C30">
        <w:rPr>
          <w:rFonts w:hint="eastAsia"/>
          <w:sz w:val="24"/>
        </w:rPr>
        <w:t>は、特措法によらない</w:t>
      </w:r>
      <w:r w:rsidR="00966793">
        <w:rPr>
          <w:rFonts w:hint="eastAsia"/>
          <w:sz w:val="24"/>
        </w:rPr>
        <w:t>、５時から</w:t>
      </w:r>
      <w:r w:rsidR="00966793">
        <w:rPr>
          <w:rFonts w:hint="eastAsia"/>
          <w:sz w:val="24"/>
        </w:rPr>
        <w:t>20</w:t>
      </w:r>
      <w:r w:rsidR="00966793">
        <w:rPr>
          <w:rFonts w:hint="eastAsia"/>
          <w:sz w:val="24"/>
        </w:rPr>
        <w:t>時までの</w:t>
      </w:r>
      <w:r w:rsidR="00373C30">
        <w:rPr>
          <w:rFonts w:hint="eastAsia"/>
          <w:sz w:val="24"/>
        </w:rPr>
        <w:t>営業時間短縮</w:t>
      </w:r>
      <w:r w:rsidR="00035088">
        <w:rPr>
          <w:rFonts w:hint="eastAsia"/>
          <w:sz w:val="24"/>
        </w:rPr>
        <w:t>(</w:t>
      </w:r>
      <w:r w:rsidR="00035088">
        <w:rPr>
          <w:rFonts w:hint="eastAsia"/>
          <w:sz w:val="24"/>
        </w:rPr>
        <w:t>酒類の提供は</w:t>
      </w:r>
      <w:r w:rsidR="00035088">
        <w:rPr>
          <w:rFonts w:hint="eastAsia"/>
          <w:sz w:val="24"/>
        </w:rPr>
        <w:t>11</w:t>
      </w:r>
      <w:r w:rsidR="00035088">
        <w:rPr>
          <w:rFonts w:hint="eastAsia"/>
          <w:sz w:val="24"/>
        </w:rPr>
        <w:t>時から</w:t>
      </w:r>
      <w:r w:rsidR="00035088">
        <w:rPr>
          <w:rFonts w:hint="eastAsia"/>
          <w:sz w:val="24"/>
        </w:rPr>
        <w:t>19</w:t>
      </w:r>
      <w:r w:rsidR="00035088">
        <w:rPr>
          <w:rFonts w:hint="eastAsia"/>
          <w:sz w:val="24"/>
        </w:rPr>
        <w:t>時まで</w:t>
      </w:r>
      <w:r w:rsidR="00035088">
        <w:rPr>
          <w:rFonts w:hint="eastAsia"/>
          <w:sz w:val="24"/>
        </w:rPr>
        <w:t>)</w:t>
      </w:r>
      <w:r w:rsidR="00373C30">
        <w:rPr>
          <w:rFonts w:hint="eastAsia"/>
          <w:sz w:val="24"/>
        </w:rPr>
        <w:t>の</w:t>
      </w:r>
      <w:r w:rsidR="00035088">
        <w:rPr>
          <w:rFonts w:hint="eastAsia"/>
          <w:sz w:val="24"/>
        </w:rPr>
        <w:t>協力のお願い</w:t>
      </w:r>
      <w:r w:rsidR="00C0052C">
        <w:rPr>
          <w:rFonts w:hint="eastAsia"/>
          <w:sz w:val="24"/>
        </w:rPr>
        <w:t>いたしま</w:t>
      </w:r>
      <w:r w:rsidR="00035088">
        <w:rPr>
          <w:rFonts w:hint="eastAsia"/>
          <w:sz w:val="24"/>
        </w:rPr>
        <w:t>す</w:t>
      </w:r>
      <w:r w:rsidR="00373C30">
        <w:rPr>
          <w:rFonts w:hint="eastAsia"/>
          <w:sz w:val="24"/>
        </w:rPr>
        <w:t>。</w:t>
      </w:r>
      <w:r w:rsidR="00035088">
        <w:rPr>
          <w:rFonts w:hint="eastAsia"/>
          <w:sz w:val="24"/>
        </w:rPr>
        <w:t>この場合、</w:t>
      </w:r>
      <w:r>
        <w:rPr>
          <w:rFonts w:hint="eastAsia"/>
          <w:sz w:val="24"/>
        </w:rPr>
        <w:t>法第</w:t>
      </w:r>
      <w:r w:rsidR="00373C30">
        <w:rPr>
          <w:rFonts w:hint="eastAsia"/>
          <w:sz w:val="24"/>
        </w:rPr>
        <w:t>45</w:t>
      </w:r>
      <w:r w:rsidR="00373C30">
        <w:rPr>
          <w:rFonts w:hint="eastAsia"/>
          <w:sz w:val="24"/>
        </w:rPr>
        <w:t>条</w:t>
      </w:r>
      <w:r w:rsidR="00035088">
        <w:rPr>
          <w:rFonts w:hint="eastAsia"/>
          <w:sz w:val="24"/>
        </w:rPr>
        <w:t>第</w:t>
      </w:r>
      <w:r w:rsidR="00373C30">
        <w:rPr>
          <w:rFonts w:hint="eastAsia"/>
          <w:sz w:val="24"/>
        </w:rPr>
        <w:t>２項に基づく要請、同条</w:t>
      </w:r>
      <w:r w:rsidR="00035088">
        <w:rPr>
          <w:rFonts w:hint="eastAsia"/>
          <w:sz w:val="24"/>
        </w:rPr>
        <w:t>第</w:t>
      </w:r>
      <w:r w:rsidR="00373C30">
        <w:rPr>
          <w:rFonts w:hint="eastAsia"/>
          <w:sz w:val="24"/>
        </w:rPr>
        <w:t>３項に基づく指示</w:t>
      </w:r>
      <w:r w:rsidR="00035088">
        <w:rPr>
          <w:rFonts w:hint="eastAsia"/>
          <w:sz w:val="24"/>
        </w:rPr>
        <w:t>、同条第４項に基づく公表を</w:t>
      </w:r>
      <w:r w:rsidR="00DD5124">
        <w:rPr>
          <w:rFonts w:hint="eastAsia"/>
          <w:sz w:val="24"/>
        </w:rPr>
        <w:t>行う</w:t>
      </w:r>
      <w:r w:rsidR="00373C30">
        <w:rPr>
          <w:rFonts w:hint="eastAsia"/>
          <w:sz w:val="24"/>
        </w:rPr>
        <w:t>ことはありません。</w:t>
      </w:r>
    </w:p>
    <w:p w:rsidR="0071592C" w:rsidRPr="00373C30" w:rsidRDefault="006D795D" w:rsidP="00827EDD">
      <w:pPr>
        <w:ind w:firstLineChars="100" w:firstLine="240"/>
        <w:rPr>
          <w:sz w:val="24"/>
        </w:rPr>
      </w:pPr>
      <w:r>
        <w:rPr>
          <w:rFonts w:hint="eastAsia"/>
          <w:sz w:val="24"/>
        </w:rPr>
        <w:t>また、別表ウ</w:t>
      </w:r>
      <w:r w:rsidR="00C0052C">
        <w:rPr>
          <w:rFonts w:hint="eastAsia"/>
          <w:sz w:val="24"/>
        </w:rPr>
        <w:t>に定める施設に対しては、</w:t>
      </w:r>
      <w:r w:rsidR="0071592C">
        <w:rPr>
          <w:rFonts w:hint="eastAsia"/>
          <w:sz w:val="24"/>
        </w:rPr>
        <w:t>人数上限</w:t>
      </w:r>
      <w:r w:rsidR="009572A0">
        <w:rPr>
          <w:rFonts w:hint="eastAsia"/>
          <w:sz w:val="24"/>
        </w:rPr>
        <w:t>5,000</w:t>
      </w:r>
      <w:r w:rsidR="00EA1FEE">
        <w:rPr>
          <w:rFonts w:hint="eastAsia"/>
          <w:sz w:val="24"/>
        </w:rPr>
        <w:t>人かつ収容率</w:t>
      </w:r>
      <w:r w:rsidR="009572A0">
        <w:rPr>
          <w:rFonts w:hint="eastAsia"/>
          <w:sz w:val="24"/>
        </w:rPr>
        <w:t>50%</w:t>
      </w:r>
      <w:r w:rsidR="009572A0">
        <w:rPr>
          <w:rFonts w:hint="eastAsia"/>
          <w:sz w:val="24"/>
        </w:rPr>
        <w:t>以下とすること</w:t>
      </w:r>
      <w:r w:rsidR="00EA1FEE">
        <w:rPr>
          <w:rFonts w:hint="eastAsia"/>
          <w:sz w:val="24"/>
        </w:rPr>
        <w:t>を</w:t>
      </w:r>
      <w:r w:rsidR="0071592C">
        <w:rPr>
          <w:rFonts w:hint="eastAsia"/>
          <w:sz w:val="24"/>
        </w:rPr>
        <w:t>お願い</w:t>
      </w:r>
      <w:r w:rsidR="00EA1FEE">
        <w:rPr>
          <w:rFonts w:hint="eastAsia"/>
          <w:sz w:val="24"/>
        </w:rPr>
        <w:t>いたします</w:t>
      </w:r>
      <w:r w:rsidR="0071592C">
        <w:rPr>
          <w:rFonts w:hint="eastAsia"/>
          <w:sz w:val="24"/>
        </w:rPr>
        <w:t>。</w:t>
      </w:r>
    </w:p>
    <w:p w:rsidR="00736D49" w:rsidRDefault="00035088" w:rsidP="00B87AB3">
      <w:pPr>
        <w:ind w:firstLineChars="100" w:firstLine="240"/>
        <w:rPr>
          <w:rFonts w:asciiTheme="minorEastAsia" w:hAnsiTheme="minorEastAsia"/>
          <w:sz w:val="24"/>
          <w:szCs w:val="24"/>
        </w:rPr>
      </w:pPr>
      <w:r>
        <w:rPr>
          <w:rFonts w:asciiTheme="minorEastAsia" w:hAnsiTheme="minorEastAsia" w:hint="eastAsia"/>
          <w:sz w:val="24"/>
          <w:szCs w:val="24"/>
        </w:rPr>
        <w:t>その他</w:t>
      </w:r>
      <w:r w:rsidR="00DD5124">
        <w:rPr>
          <w:rFonts w:asciiTheme="minorEastAsia" w:hAnsiTheme="minorEastAsia" w:hint="eastAsia"/>
          <w:sz w:val="24"/>
          <w:szCs w:val="24"/>
        </w:rPr>
        <w:t>、</w:t>
      </w:r>
      <w:r>
        <w:rPr>
          <w:rFonts w:asciiTheme="minorEastAsia" w:hAnsiTheme="minorEastAsia" w:hint="eastAsia"/>
          <w:sz w:val="24"/>
          <w:szCs w:val="24"/>
        </w:rPr>
        <w:t>事業者の皆様への</w:t>
      </w:r>
      <w:r w:rsidR="00DD5124">
        <w:rPr>
          <w:rFonts w:asciiTheme="minorEastAsia" w:hAnsiTheme="minorEastAsia" w:hint="eastAsia"/>
          <w:sz w:val="24"/>
          <w:szCs w:val="24"/>
        </w:rPr>
        <w:t>要請・</w:t>
      </w:r>
      <w:r>
        <w:rPr>
          <w:rFonts w:asciiTheme="minorEastAsia" w:hAnsiTheme="minorEastAsia" w:hint="eastAsia"/>
          <w:sz w:val="24"/>
          <w:szCs w:val="24"/>
        </w:rPr>
        <w:t>働きかけ事項は</w:t>
      </w:r>
      <w:r w:rsidR="006D795D">
        <w:rPr>
          <w:rFonts w:asciiTheme="minorEastAsia" w:hAnsiTheme="minorEastAsia" w:hint="eastAsia"/>
          <w:sz w:val="24"/>
          <w:szCs w:val="24"/>
        </w:rPr>
        <w:t>「</w:t>
      </w:r>
      <w:r>
        <w:rPr>
          <w:rFonts w:asciiTheme="minorEastAsia" w:hAnsiTheme="minorEastAsia" w:hint="eastAsia"/>
          <w:sz w:val="24"/>
          <w:szCs w:val="24"/>
        </w:rPr>
        <w:t>別紙</w:t>
      </w:r>
      <w:r w:rsidR="00EA1FEE">
        <w:rPr>
          <w:rFonts w:asciiTheme="minorEastAsia" w:hAnsiTheme="minorEastAsia" w:hint="eastAsia"/>
          <w:sz w:val="24"/>
          <w:szCs w:val="24"/>
        </w:rPr>
        <w:t>２</w:t>
      </w:r>
      <w:r w:rsidR="006D795D">
        <w:rPr>
          <w:rFonts w:asciiTheme="minorEastAsia" w:hAnsiTheme="minorEastAsia" w:hint="eastAsia"/>
          <w:sz w:val="24"/>
          <w:szCs w:val="24"/>
        </w:rPr>
        <w:t>」</w:t>
      </w:r>
      <w:r>
        <w:rPr>
          <w:rFonts w:asciiTheme="minorEastAsia" w:hAnsiTheme="minorEastAsia" w:hint="eastAsia"/>
          <w:sz w:val="24"/>
          <w:szCs w:val="24"/>
        </w:rPr>
        <w:t>のとおりです</w:t>
      </w:r>
      <w:r w:rsidR="00EA1FEE">
        <w:rPr>
          <w:rFonts w:asciiTheme="minorEastAsia" w:hAnsiTheme="minorEastAsia" w:hint="eastAsia"/>
          <w:sz w:val="24"/>
          <w:szCs w:val="24"/>
        </w:rPr>
        <w:t>ので貴団体におかれては該当事項について適切にご対応いただくようお願いします</w:t>
      </w:r>
      <w:r w:rsidR="00DA22B3">
        <w:rPr>
          <w:rFonts w:asciiTheme="minorEastAsia" w:hAnsiTheme="minorEastAsia" w:hint="eastAsia"/>
          <w:sz w:val="24"/>
          <w:szCs w:val="24"/>
        </w:rPr>
        <w:t>。</w:t>
      </w:r>
    </w:p>
    <w:p w:rsidR="00035088" w:rsidRPr="00A606D6" w:rsidRDefault="00035088" w:rsidP="00B87AB3">
      <w:pPr>
        <w:ind w:firstLineChars="100" w:firstLine="240"/>
        <w:rPr>
          <w:sz w:val="24"/>
        </w:rPr>
      </w:pPr>
      <w:r>
        <w:rPr>
          <w:rFonts w:asciiTheme="minorEastAsia" w:hAnsiTheme="minorEastAsia" w:hint="eastAsia"/>
          <w:sz w:val="24"/>
          <w:szCs w:val="24"/>
        </w:rPr>
        <w:t>新型コロナウイルスの新規感染者が急増し</w:t>
      </w:r>
      <w:r w:rsidR="00DD5124">
        <w:rPr>
          <w:rFonts w:asciiTheme="minorEastAsia" w:hAnsiTheme="minorEastAsia" w:hint="eastAsia"/>
          <w:sz w:val="24"/>
          <w:szCs w:val="24"/>
        </w:rPr>
        <w:t>、</w:t>
      </w:r>
      <w:r>
        <w:rPr>
          <w:rFonts w:asciiTheme="minorEastAsia" w:hAnsiTheme="minorEastAsia" w:hint="eastAsia"/>
          <w:sz w:val="24"/>
          <w:szCs w:val="24"/>
        </w:rPr>
        <w:t>入院先の調整が非常に難しくなっている中</w:t>
      </w:r>
      <w:r w:rsidR="00DD5124">
        <w:rPr>
          <w:rFonts w:asciiTheme="minorEastAsia" w:hAnsiTheme="minorEastAsia" w:hint="eastAsia"/>
          <w:sz w:val="24"/>
          <w:szCs w:val="24"/>
        </w:rPr>
        <w:t>、事業者の皆様とともに、</w:t>
      </w:r>
      <w:r>
        <w:rPr>
          <w:rFonts w:asciiTheme="minorEastAsia" w:hAnsiTheme="minorEastAsia" w:hint="eastAsia"/>
          <w:sz w:val="24"/>
          <w:szCs w:val="24"/>
        </w:rPr>
        <w:t>県民の皆様の命を守るために、県民総ぐるみでこの緊急事態を乗り切りたいと考えていますのでご協力をお願いします。</w:t>
      </w:r>
    </w:p>
    <w:p w:rsidR="00590372" w:rsidRPr="00035088" w:rsidRDefault="00590372" w:rsidP="00C0052C">
      <w:pPr>
        <w:spacing w:line="240" w:lineRule="exact"/>
        <w:rPr>
          <w:sz w:val="24"/>
        </w:rPr>
      </w:pPr>
    </w:p>
    <w:p w:rsidR="00092155" w:rsidRPr="00D94499" w:rsidRDefault="00C74DDE" w:rsidP="00C0052C">
      <w:pPr>
        <w:spacing w:line="240" w:lineRule="exact"/>
        <w:rPr>
          <w:sz w:val="24"/>
        </w:rPr>
      </w:pPr>
      <w:r w:rsidRPr="00D94499">
        <w:rPr>
          <w:rFonts w:hint="eastAsia"/>
          <w:sz w:val="24"/>
        </w:rPr>
        <w:t>別添</w:t>
      </w:r>
    </w:p>
    <w:p w:rsidR="00583E45" w:rsidRPr="00D94499" w:rsidRDefault="00583E45" w:rsidP="00C0052C">
      <w:pPr>
        <w:spacing w:line="240" w:lineRule="exact"/>
        <w:rPr>
          <w:sz w:val="24"/>
        </w:rPr>
      </w:pPr>
      <w:r w:rsidRPr="00D94499">
        <w:rPr>
          <w:rFonts w:hint="eastAsia"/>
          <w:sz w:val="24"/>
        </w:rPr>
        <w:t xml:space="preserve">　１　知事メッセージ</w:t>
      </w:r>
    </w:p>
    <w:p w:rsidR="00966793" w:rsidRPr="00D94499" w:rsidRDefault="00DD5124" w:rsidP="00C0052C">
      <w:pPr>
        <w:spacing w:line="240" w:lineRule="exact"/>
        <w:rPr>
          <w:sz w:val="24"/>
        </w:rPr>
      </w:pPr>
      <w:r w:rsidRPr="00D94499">
        <w:rPr>
          <w:rFonts w:hint="eastAsia"/>
          <w:sz w:val="24"/>
        </w:rPr>
        <w:t xml:space="preserve">　</w:t>
      </w:r>
      <w:r w:rsidR="00EA1FEE">
        <w:rPr>
          <w:rFonts w:hint="eastAsia"/>
          <w:sz w:val="24"/>
        </w:rPr>
        <w:t xml:space="preserve">２　</w:t>
      </w:r>
      <w:r w:rsidR="00EA1FEE">
        <w:rPr>
          <w:rFonts w:hint="eastAsia"/>
          <w:sz w:val="24"/>
        </w:rPr>
        <w:t>(</w:t>
      </w:r>
      <w:r w:rsidR="00EA1FEE">
        <w:rPr>
          <w:rFonts w:hint="eastAsia"/>
          <w:sz w:val="24"/>
        </w:rPr>
        <w:t>別紙１</w:t>
      </w:r>
      <w:r w:rsidR="00EA1FEE">
        <w:rPr>
          <w:rFonts w:hint="eastAsia"/>
          <w:sz w:val="24"/>
        </w:rPr>
        <w:t>)</w:t>
      </w:r>
      <w:r w:rsidR="00EA1FEE">
        <w:rPr>
          <w:rFonts w:hint="eastAsia"/>
          <w:sz w:val="24"/>
        </w:rPr>
        <w:t xml:space="preserve">　施設一覧</w:t>
      </w:r>
    </w:p>
    <w:p w:rsidR="00966793" w:rsidRDefault="00966793" w:rsidP="00C0052C">
      <w:pPr>
        <w:spacing w:line="240" w:lineRule="exact"/>
        <w:ind w:firstLineChars="100" w:firstLine="240"/>
        <w:rPr>
          <w:sz w:val="24"/>
        </w:rPr>
      </w:pPr>
      <w:r w:rsidRPr="00D94499">
        <w:rPr>
          <w:rFonts w:hint="eastAsia"/>
          <w:sz w:val="24"/>
        </w:rPr>
        <w:t xml:space="preserve">３　</w:t>
      </w:r>
      <w:r w:rsidRPr="00D94499">
        <w:rPr>
          <w:rFonts w:hint="eastAsia"/>
          <w:sz w:val="24"/>
        </w:rPr>
        <w:t>(</w:t>
      </w:r>
      <w:r w:rsidRPr="00D94499">
        <w:rPr>
          <w:rFonts w:hint="eastAsia"/>
          <w:sz w:val="24"/>
        </w:rPr>
        <w:t>別紙</w:t>
      </w:r>
      <w:r w:rsidR="00EA1FEE">
        <w:rPr>
          <w:rFonts w:hint="eastAsia"/>
          <w:sz w:val="24"/>
        </w:rPr>
        <w:t>２</w:t>
      </w:r>
      <w:r w:rsidRPr="00D94499">
        <w:rPr>
          <w:rFonts w:hint="eastAsia"/>
          <w:sz w:val="24"/>
        </w:rPr>
        <w:t>)</w:t>
      </w:r>
      <w:r w:rsidR="00EA1FEE">
        <w:rPr>
          <w:rFonts w:hint="eastAsia"/>
          <w:sz w:val="24"/>
        </w:rPr>
        <w:t xml:space="preserve">　</w:t>
      </w:r>
      <w:r w:rsidRPr="00D94499">
        <w:rPr>
          <w:rFonts w:hint="eastAsia"/>
          <w:sz w:val="24"/>
        </w:rPr>
        <w:t>事業者の皆様へ</w:t>
      </w:r>
    </w:p>
    <w:p w:rsidR="00EA1FEE" w:rsidRDefault="00EA1FEE" w:rsidP="00C0052C">
      <w:pPr>
        <w:spacing w:line="240" w:lineRule="exact"/>
        <w:ind w:firstLineChars="100" w:firstLine="240"/>
        <w:rPr>
          <w:sz w:val="24"/>
        </w:rPr>
      </w:pPr>
      <w:r>
        <w:rPr>
          <w:rFonts w:hint="eastAsia"/>
          <w:sz w:val="24"/>
        </w:rPr>
        <w:t>４</w:t>
      </w:r>
      <w:r w:rsidRPr="00D94499">
        <w:rPr>
          <w:rFonts w:hint="eastAsia"/>
          <w:sz w:val="24"/>
        </w:rPr>
        <w:t xml:space="preserve">　特措法に基づく緊急事態措置に係る神奈川県実施方針　</w:t>
      </w:r>
    </w:p>
    <w:p w:rsidR="00EA1FEE" w:rsidRPr="00D94499" w:rsidRDefault="00EA1FEE" w:rsidP="00966793">
      <w:pPr>
        <w:ind w:firstLineChars="100" w:firstLine="240"/>
        <w:rPr>
          <w:sz w:val="24"/>
        </w:rPr>
      </w:pPr>
    </w:p>
    <w:p w:rsidR="00E536EE" w:rsidRDefault="00D94499" w:rsidP="00CC576C">
      <w:pPr>
        <w:spacing w:line="280" w:lineRule="exact"/>
        <w:rPr>
          <w:sz w:val="24"/>
        </w:rPr>
      </w:pPr>
      <w:r w:rsidRPr="00A606D6">
        <w:rPr>
          <w:rFonts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2720339</wp:posOffset>
                </wp:positionH>
                <wp:positionV relativeFrom="paragraph">
                  <wp:posOffset>-127000</wp:posOffset>
                </wp:positionV>
                <wp:extent cx="2802255" cy="857250"/>
                <wp:effectExtent l="0" t="0" r="17145" b="19050"/>
                <wp:wrapNone/>
                <wp:docPr id="1" name="大かっこ 1"/>
                <wp:cNvGraphicFramePr/>
                <a:graphic xmlns:a="http://schemas.openxmlformats.org/drawingml/2006/main">
                  <a:graphicData uri="http://schemas.microsoft.com/office/word/2010/wordprocessingShape">
                    <wps:wsp>
                      <wps:cNvSpPr/>
                      <wps:spPr>
                        <a:xfrm>
                          <a:off x="0" y="0"/>
                          <a:ext cx="2802255" cy="857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B1B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2pt;margin-top:-10pt;width:220.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" strokecolor="black [3200]" strokeweight=".5pt">
                <v:stroke joinstyle="miter"/>
              </v:shape>
            </w:pict>
          </mc:Fallback>
        </mc:AlternateContent>
      </w:r>
      <w:r w:rsidR="00E536EE">
        <w:rPr>
          <w:rFonts w:hint="eastAsia"/>
          <w:sz w:val="24"/>
        </w:rPr>
        <w:t xml:space="preserve">　　　　　　　　　　　　　　　</w:t>
      </w:r>
      <w:r w:rsidR="00CC576C">
        <w:rPr>
          <w:rFonts w:hint="eastAsia"/>
          <w:sz w:val="24"/>
        </w:rPr>
        <w:t xml:space="preserve">　　　　</w:t>
      </w:r>
      <w:r w:rsidR="00E536EE">
        <w:rPr>
          <w:rFonts w:hint="eastAsia"/>
          <w:sz w:val="24"/>
        </w:rPr>
        <w:t>問合せ先</w:t>
      </w:r>
    </w:p>
    <w:p w:rsidR="00E536EE" w:rsidRDefault="00E536EE" w:rsidP="00CC576C">
      <w:pPr>
        <w:spacing w:line="280" w:lineRule="exact"/>
        <w:rPr>
          <w:sz w:val="24"/>
        </w:rPr>
      </w:pPr>
      <w:r>
        <w:rPr>
          <w:rFonts w:hint="eastAsia"/>
          <w:sz w:val="24"/>
        </w:rPr>
        <w:t xml:space="preserve">　　　　　　　　　　　　　　　　</w:t>
      </w:r>
      <w:r w:rsidR="00CC576C">
        <w:rPr>
          <w:rFonts w:hint="eastAsia"/>
          <w:sz w:val="24"/>
        </w:rPr>
        <w:t xml:space="preserve">　　　　環境農政</w:t>
      </w:r>
      <w:r>
        <w:rPr>
          <w:rFonts w:hint="eastAsia"/>
          <w:sz w:val="24"/>
        </w:rPr>
        <w:t>局</w:t>
      </w:r>
      <w:r w:rsidR="00CC576C">
        <w:rPr>
          <w:rFonts w:hint="eastAsia"/>
          <w:sz w:val="24"/>
        </w:rPr>
        <w:t>総務室</w:t>
      </w:r>
      <w:r>
        <w:rPr>
          <w:rFonts w:hint="eastAsia"/>
          <w:sz w:val="24"/>
        </w:rPr>
        <w:t xml:space="preserve">　</w:t>
      </w:r>
      <w:r w:rsidR="00CC576C">
        <w:rPr>
          <w:rFonts w:hint="eastAsia"/>
          <w:sz w:val="24"/>
        </w:rPr>
        <w:t>明　裕敏</w:t>
      </w:r>
    </w:p>
    <w:p w:rsidR="00CC576C" w:rsidRPr="00CC576C" w:rsidRDefault="00CC576C" w:rsidP="00CC576C">
      <w:pPr>
        <w:spacing w:line="280" w:lineRule="exact"/>
        <w:rPr>
          <w:rFonts w:asciiTheme="minorEastAsia" w:hAnsiTheme="minorEastAsia"/>
          <w:sz w:val="24"/>
        </w:rPr>
      </w:pPr>
      <w:r>
        <w:rPr>
          <w:rFonts w:hint="eastAsia"/>
          <w:sz w:val="24"/>
        </w:rPr>
        <w:t xml:space="preserve">　　　　　　　　　　　　　　　　　　　　</w:t>
      </w:r>
      <w:r w:rsidRPr="00CC576C">
        <w:rPr>
          <w:rFonts w:asciiTheme="minorEastAsia" w:hAnsiTheme="minorEastAsia" w:hint="eastAsia"/>
          <w:sz w:val="24"/>
        </w:rPr>
        <w:t>電話045（210）1111　内線4019</w:t>
      </w:r>
    </w:p>
    <w:p w:rsidR="00CC576C" w:rsidRPr="00CC576C" w:rsidRDefault="00CC576C" w:rsidP="00CC576C">
      <w:pPr>
        <w:spacing w:line="280" w:lineRule="exact"/>
        <w:rPr>
          <w:rFonts w:hint="eastAsia"/>
          <w:sz w:val="24"/>
        </w:rPr>
      </w:pPr>
      <w:bookmarkStart w:id="0" w:name="_GoBack"/>
      <w:bookmarkEnd w:id="0"/>
    </w:p>
    <w:sectPr w:rsidR="00CC576C" w:rsidRPr="00CC576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DE" w:rsidRDefault="002C4FDE" w:rsidP="00A03F63">
      <w:r>
        <w:separator/>
      </w:r>
    </w:p>
  </w:endnote>
  <w:endnote w:type="continuationSeparator" w:id="0">
    <w:p w:rsidR="002C4FDE" w:rsidRDefault="002C4FDE"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DE" w:rsidRDefault="002C4FDE" w:rsidP="00A03F63">
      <w:r>
        <w:separator/>
      </w:r>
    </w:p>
  </w:footnote>
  <w:footnote w:type="continuationSeparator" w:id="0">
    <w:p w:rsidR="002C4FDE" w:rsidRDefault="002C4FDE" w:rsidP="00A0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C8" w:rsidRPr="00656BC8" w:rsidRDefault="00656BC8" w:rsidP="00065837">
    <w:pPr>
      <w:pStyle w:val="a3"/>
      <w:rPr>
        <w:sz w:val="40"/>
        <w:szCs w:val="40"/>
      </w:rPr>
    </w:pPr>
  </w:p>
  <w:p w:rsidR="00656BC8" w:rsidRDefault="00656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15B51"/>
    <w:rsid w:val="0001795B"/>
    <w:rsid w:val="00031A3B"/>
    <w:rsid w:val="00035088"/>
    <w:rsid w:val="00041722"/>
    <w:rsid w:val="00065837"/>
    <w:rsid w:val="00080A8F"/>
    <w:rsid w:val="00092155"/>
    <w:rsid w:val="00092864"/>
    <w:rsid w:val="000B309D"/>
    <w:rsid w:val="000D703F"/>
    <w:rsid w:val="000F4B43"/>
    <w:rsid w:val="001145AB"/>
    <w:rsid w:val="0014652E"/>
    <w:rsid w:val="00147950"/>
    <w:rsid w:val="001D3A26"/>
    <w:rsid w:val="00216305"/>
    <w:rsid w:val="002435BE"/>
    <w:rsid w:val="00271448"/>
    <w:rsid w:val="00281D53"/>
    <w:rsid w:val="002C4FDE"/>
    <w:rsid w:val="0036674F"/>
    <w:rsid w:val="00373C30"/>
    <w:rsid w:val="003A41B0"/>
    <w:rsid w:val="003E4745"/>
    <w:rsid w:val="00480C32"/>
    <w:rsid w:val="00484F38"/>
    <w:rsid w:val="00495760"/>
    <w:rsid w:val="004B02F8"/>
    <w:rsid w:val="004B1967"/>
    <w:rsid w:val="004C072A"/>
    <w:rsid w:val="00523703"/>
    <w:rsid w:val="005427DA"/>
    <w:rsid w:val="0054756A"/>
    <w:rsid w:val="00551AA6"/>
    <w:rsid w:val="00583E45"/>
    <w:rsid w:val="00590372"/>
    <w:rsid w:val="005B379F"/>
    <w:rsid w:val="005D0F97"/>
    <w:rsid w:val="00615975"/>
    <w:rsid w:val="00623F10"/>
    <w:rsid w:val="00656BC8"/>
    <w:rsid w:val="00680E13"/>
    <w:rsid w:val="006D553E"/>
    <w:rsid w:val="006D795D"/>
    <w:rsid w:val="006F030B"/>
    <w:rsid w:val="007026AB"/>
    <w:rsid w:val="0071592C"/>
    <w:rsid w:val="00736D49"/>
    <w:rsid w:val="007C1F3D"/>
    <w:rsid w:val="00827EDD"/>
    <w:rsid w:val="00853F67"/>
    <w:rsid w:val="008B1E4F"/>
    <w:rsid w:val="008E605E"/>
    <w:rsid w:val="00924B38"/>
    <w:rsid w:val="0093516E"/>
    <w:rsid w:val="009572A0"/>
    <w:rsid w:val="00966793"/>
    <w:rsid w:val="00A03F63"/>
    <w:rsid w:val="00A606D6"/>
    <w:rsid w:val="00A67674"/>
    <w:rsid w:val="00AB4C0A"/>
    <w:rsid w:val="00AB6018"/>
    <w:rsid w:val="00AB78E4"/>
    <w:rsid w:val="00AF3C1B"/>
    <w:rsid w:val="00AF42A6"/>
    <w:rsid w:val="00AF5B52"/>
    <w:rsid w:val="00B27CAA"/>
    <w:rsid w:val="00B86941"/>
    <w:rsid w:val="00B87AB3"/>
    <w:rsid w:val="00BB7ABF"/>
    <w:rsid w:val="00BC5FB1"/>
    <w:rsid w:val="00BE4EF5"/>
    <w:rsid w:val="00C0052C"/>
    <w:rsid w:val="00C74DDE"/>
    <w:rsid w:val="00CA099C"/>
    <w:rsid w:val="00CC576C"/>
    <w:rsid w:val="00D65CCC"/>
    <w:rsid w:val="00D87D62"/>
    <w:rsid w:val="00D94499"/>
    <w:rsid w:val="00DA22B3"/>
    <w:rsid w:val="00DC7735"/>
    <w:rsid w:val="00DD5124"/>
    <w:rsid w:val="00DF1A7E"/>
    <w:rsid w:val="00E536EE"/>
    <w:rsid w:val="00E8651D"/>
    <w:rsid w:val="00E97FF8"/>
    <w:rsid w:val="00EA1FEE"/>
    <w:rsid w:val="00EA5DE0"/>
    <w:rsid w:val="00ED5209"/>
    <w:rsid w:val="00EF39B1"/>
    <w:rsid w:val="00F10061"/>
    <w:rsid w:val="00F2350D"/>
    <w:rsid w:val="00F92FF0"/>
    <w:rsid w:val="00FE6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C4D59-D278-4EF5-AE1D-A0E043F9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2021-01-08T01:00:00Z</cp:lastPrinted>
  <dcterms:created xsi:type="dcterms:W3CDTF">2021-01-08T01:39:00Z</dcterms:created>
  <dcterms:modified xsi:type="dcterms:W3CDTF">2021-01-08T01:39:00Z</dcterms:modified>
</cp:coreProperties>
</file>